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521" w:rsidRPr="001E2521" w:rsidRDefault="001E2521" w:rsidP="003B1E1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00899" w:rsidRPr="001E2521" w:rsidRDefault="001E2521" w:rsidP="003B1E1A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1E2521">
        <w:rPr>
          <w:rFonts w:ascii="Times New Roman" w:hAnsi="Times New Roman" w:cs="Times New Roman"/>
          <w:b/>
          <w:i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276225</wp:posOffset>
            </wp:positionV>
            <wp:extent cx="2519045" cy="3276600"/>
            <wp:effectExtent l="57150" t="38100" r="33655" b="19050"/>
            <wp:wrapTight wrapText="bothSides">
              <wp:wrapPolygon edited="0">
                <wp:start x="-490" y="-251"/>
                <wp:lineTo x="-490" y="21726"/>
                <wp:lineTo x="21889" y="21726"/>
                <wp:lineTo x="21889" y="-251"/>
                <wp:lineTo x="-490" y="-251"/>
              </wp:wrapPolygon>
            </wp:wrapTight>
            <wp:docPr id="1" name="Picture 0" descr="You Never Cook Alone - Book Front Cover - compres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 Never Cook Alone - Book Front Cover - compresse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3276600"/>
                    </a:xfrm>
                    <a:prstGeom prst="rect">
                      <a:avLst/>
                    </a:prstGeom>
                    <a:ln w="317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3B1E1A" w:rsidRPr="001E2521">
        <w:rPr>
          <w:rFonts w:ascii="Times New Roman" w:hAnsi="Times New Roman" w:cs="Times New Roman"/>
          <w:b/>
          <w:i/>
          <w:sz w:val="48"/>
          <w:szCs w:val="48"/>
        </w:rPr>
        <w:t>You Never Cook Alone</w:t>
      </w:r>
    </w:p>
    <w:p w:rsidR="003B1E1A" w:rsidRPr="003B1E1A" w:rsidRDefault="003B1E1A" w:rsidP="003B1E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1E1A">
        <w:rPr>
          <w:rFonts w:ascii="Times New Roman" w:hAnsi="Times New Roman" w:cs="Times New Roman"/>
          <w:b/>
          <w:sz w:val="36"/>
          <w:szCs w:val="36"/>
        </w:rPr>
        <w:t>Description</w:t>
      </w:r>
    </w:p>
    <w:p w:rsidR="003B1E1A" w:rsidRDefault="003B1E1A">
      <w:pPr>
        <w:rPr>
          <w:rFonts w:ascii="Times New Roman" w:hAnsi="Times New Roman" w:cs="Times New Roman"/>
          <w:sz w:val="24"/>
          <w:szCs w:val="24"/>
        </w:rPr>
      </w:pPr>
    </w:p>
    <w:p w:rsidR="0034675B" w:rsidRDefault="003B1E1A">
      <w:pPr>
        <w:rPr>
          <w:rFonts w:ascii="Times New Roman" w:hAnsi="Times New Roman" w:cs="Times New Roman"/>
          <w:sz w:val="24"/>
          <w:szCs w:val="24"/>
        </w:rPr>
      </w:pPr>
      <w:r w:rsidRPr="000D5C2B">
        <w:rPr>
          <w:rFonts w:ascii="Times New Roman" w:hAnsi="Times New Roman" w:cs="Times New Roman"/>
          <w:i/>
          <w:sz w:val="24"/>
          <w:szCs w:val="24"/>
        </w:rPr>
        <w:t>You Never Cook Alone</w:t>
      </w:r>
      <w:r>
        <w:rPr>
          <w:rFonts w:ascii="Times New Roman" w:hAnsi="Times New Roman" w:cs="Times New Roman"/>
          <w:sz w:val="24"/>
          <w:szCs w:val="24"/>
        </w:rPr>
        <w:t xml:space="preserve"> delights cooks whether novice or expert.</w:t>
      </w:r>
      <w:r w:rsidR="0034675B">
        <w:rPr>
          <w:rFonts w:ascii="Times New Roman" w:hAnsi="Times New Roman" w:cs="Times New Roman"/>
          <w:sz w:val="24"/>
          <w:szCs w:val="24"/>
        </w:rPr>
        <w:t xml:space="preserve"> Hundreds of easy-to-follow recipes are combined into dozens of tasty meals that will please any family or gathering of friends. </w:t>
      </w:r>
    </w:p>
    <w:p w:rsidR="0034675B" w:rsidRDefault="0034675B">
      <w:pPr>
        <w:rPr>
          <w:rFonts w:ascii="Times New Roman" w:hAnsi="Times New Roman" w:cs="Times New Roman"/>
          <w:sz w:val="24"/>
          <w:szCs w:val="24"/>
        </w:rPr>
      </w:pPr>
    </w:p>
    <w:p w:rsidR="003B1E1A" w:rsidRDefault="0034675B">
      <w:pPr>
        <w:rPr>
          <w:rFonts w:ascii="Times New Roman" w:hAnsi="Times New Roman" w:cs="Times New Roman"/>
          <w:sz w:val="24"/>
          <w:szCs w:val="24"/>
        </w:rPr>
      </w:pPr>
      <w:r w:rsidRPr="000D5C2B">
        <w:rPr>
          <w:rFonts w:ascii="Times New Roman" w:hAnsi="Times New Roman" w:cs="Times New Roman"/>
          <w:i/>
          <w:sz w:val="24"/>
          <w:szCs w:val="24"/>
        </w:rPr>
        <w:t>You Never Cook Alone</w:t>
      </w:r>
      <w:r>
        <w:rPr>
          <w:rFonts w:ascii="Times New Roman" w:hAnsi="Times New Roman" w:cs="Times New Roman"/>
          <w:sz w:val="24"/>
          <w:szCs w:val="24"/>
        </w:rPr>
        <w:t xml:space="preserve"> is divided into two main sections: </w:t>
      </w:r>
      <w:r w:rsidR="000D5C2B">
        <w:rPr>
          <w:rFonts w:ascii="Times New Roman" w:hAnsi="Times New Roman" w:cs="Times New Roman"/>
          <w:sz w:val="24"/>
          <w:szCs w:val="24"/>
        </w:rPr>
        <w:t>“</w:t>
      </w:r>
      <w:r w:rsidRPr="000D5C2B">
        <w:rPr>
          <w:rFonts w:ascii="Times New Roman" w:hAnsi="Times New Roman" w:cs="Times New Roman"/>
          <w:i/>
          <w:sz w:val="24"/>
          <w:szCs w:val="24"/>
        </w:rPr>
        <w:t>Eventful Meals</w:t>
      </w:r>
      <w:r w:rsidR="000D5C2B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0D5C2B">
        <w:rPr>
          <w:rFonts w:ascii="Times New Roman" w:hAnsi="Times New Roman" w:cs="Times New Roman"/>
          <w:sz w:val="24"/>
          <w:szCs w:val="24"/>
        </w:rPr>
        <w:t>“</w:t>
      </w:r>
      <w:r w:rsidRPr="000D5C2B">
        <w:rPr>
          <w:rFonts w:ascii="Times New Roman" w:hAnsi="Times New Roman" w:cs="Times New Roman"/>
          <w:i/>
          <w:sz w:val="24"/>
          <w:szCs w:val="24"/>
        </w:rPr>
        <w:t>No Passport Necessary</w:t>
      </w:r>
      <w:r w:rsidR="000D5C2B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675B" w:rsidRDefault="0034675B">
      <w:pPr>
        <w:rPr>
          <w:rFonts w:ascii="Times New Roman" w:hAnsi="Times New Roman" w:cs="Times New Roman"/>
          <w:sz w:val="24"/>
          <w:szCs w:val="24"/>
        </w:rPr>
      </w:pPr>
    </w:p>
    <w:p w:rsidR="0034675B" w:rsidRDefault="0034675B">
      <w:pPr>
        <w:rPr>
          <w:rFonts w:ascii="Times New Roman" w:hAnsi="Times New Roman" w:cs="Times New Roman"/>
          <w:sz w:val="24"/>
          <w:szCs w:val="24"/>
        </w:rPr>
      </w:pPr>
      <w:r w:rsidRPr="000D5C2B">
        <w:rPr>
          <w:rFonts w:ascii="Times New Roman" w:hAnsi="Times New Roman" w:cs="Times New Roman"/>
          <w:i/>
          <w:sz w:val="24"/>
          <w:szCs w:val="24"/>
        </w:rPr>
        <w:t>Eventful Meals</w:t>
      </w:r>
      <w:r>
        <w:rPr>
          <w:rFonts w:ascii="Times New Roman" w:hAnsi="Times New Roman" w:cs="Times New Roman"/>
          <w:sz w:val="24"/>
          <w:szCs w:val="24"/>
        </w:rPr>
        <w:t xml:space="preserve"> builds complete menus from Elise’s favorite recipes</w:t>
      </w:r>
      <w:r w:rsidR="000D5C2B">
        <w:rPr>
          <w:rFonts w:ascii="Times New Roman" w:hAnsi="Times New Roman" w:cs="Times New Roman"/>
          <w:sz w:val="24"/>
          <w:szCs w:val="24"/>
        </w:rPr>
        <w:t xml:space="preserve"> to create memorable cooking and dining experiences the whole family will enjoy. Chapter titles like “</w:t>
      </w:r>
      <w:r w:rsidR="000D5C2B" w:rsidRPr="000D5C2B">
        <w:rPr>
          <w:rFonts w:ascii="Times New Roman" w:hAnsi="Times New Roman" w:cs="Times New Roman"/>
          <w:i/>
          <w:sz w:val="24"/>
          <w:szCs w:val="24"/>
        </w:rPr>
        <w:t>It’s More Than Pizza</w:t>
      </w:r>
      <w:r w:rsidR="000D5C2B">
        <w:rPr>
          <w:rFonts w:ascii="Times New Roman" w:hAnsi="Times New Roman" w:cs="Times New Roman"/>
          <w:sz w:val="24"/>
          <w:szCs w:val="24"/>
        </w:rPr>
        <w:t>” or “</w:t>
      </w:r>
      <w:r w:rsidR="000D5C2B" w:rsidRPr="000D5C2B">
        <w:rPr>
          <w:rFonts w:ascii="Times New Roman" w:hAnsi="Times New Roman" w:cs="Times New Roman"/>
          <w:i/>
          <w:sz w:val="24"/>
          <w:szCs w:val="24"/>
        </w:rPr>
        <w:t>A Murder Mystery Dinner</w:t>
      </w:r>
      <w:r w:rsidR="000D5C2B">
        <w:rPr>
          <w:rFonts w:ascii="Times New Roman" w:hAnsi="Times New Roman" w:cs="Times New Roman"/>
          <w:sz w:val="24"/>
          <w:szCs w:val="24"/>
        </w:rPr>
        <w:t>” entice you to try various recipe combinations</w:t>
      </w:r>
      <w:r w:rsidR="000104C4">
        <w:rPr>
          <w:rFonts w:ascii="Times New Roman" w:hAnsi="Times New Roman" w:cs="Times New Roman"/>
          <w:sz w:val="24"/>
          <w:szCs w:val="24"/>
        </w:rPr>
        <w:t xml:space="preserve"> and </w:t>
      </w:r>
      <w:r w:rsidR="0077061C">
        <w:rPr>
          <w:rFonts w:ascii="Times New Roman" w:hAnsi="Times New Roman" w:cs="Times New Roman"/>
          <w:sz w:val="24"/>
          <w:szCs w:val="24"/>
        </w:rPr>
        <w:t xml:space="preserve">turn busy weekday meals into </w:t>
      </w:r>
      <w:r w:rsidR="00F82BF9">
        <w:rPr>
          <w:rFonts w:ascii="Times New Roman" w:hAnsi="Times New Roman" w:cs="Times New Roman"/>
          <w:sz w:val="24"/>
          <w:szCs w:val="24"/>
        </w:rPr>
        <w:t xml:space="preserve">your own </w:t>
      </w:r>
      <w:r w:rsidR="000104C4">
        <w:rPr>
          <w:rFonts w:ascii="Times New Roman" w:hAnsi="Times New Roman" w:cs="Times New Roman"/>
          <w:sz w:val="24"/>
          <w:szCs w:val="24"/>
        </w:rPr>
        <w:t>happenings to be savored</w:t>
      </w:r>
      <w:r w:rsidR="000D5C2B">
        <w:rPr>
          <w:rFonts w:ascii="Times New Roman" w:hAnsi="Times New Roman" w:cs="Times New Roman"/>
          <w:sz w:val="24"/>
          <w:szCs w:val="24"/>
        </w:rPr>
        <w:t>.</w:t>
      </w:r>
    </w:p>
    <w:p w:rsidR="000D5C2B" w:rsidRDefault="000D5C2B">
      <w:pPr>
        <w:rPr>
          <w:rFonts w:ascii="Times New Roman" w:hAnsi="Times New Roman" w:cs="Times New Roman"/>
          <w:sz w:val="24"/>
          <w:szCs w:val="24"/>
        </w:rPr>
      </w:pPr>
    </w:p>
    <w:p w:rsidR="000D5C2B" w:rsidRDefault="000D5C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second section of the cookbook is titled “</w:t>
      </w:r>
      <w:r w:rsidRPr="000D5C2B">
        <w:rPr>
          <w:rFonts w:ascii="Times New Roman" w:hAnsi="Times New Roman" w:cs="Times New Roman"/>
          <w:i/>
          <w:sz w:val="24"/>
          <w:szCs w:val="24"/>
        </w:rPr>
        <w:t xml:space="preserve">No Passport Necessary – Expanding Your </w:t>
      </w:r>
      <w:r w:rsidR="0077061C">
        <w:rPr>
          <w:rFonts w:ascii="Times New Roman" w:hAnsi="Times New Roman" w:cs="Times New Roman"/>
          <w:i/>
          <w:sz w:val="24"/>
          <w:szCs w:val="24"/>
        </w:rPr>
        <w:t xml:space="preserve">Family’s </w:t>
      </w:r>
      <w:r w:rsidRPr="000D5C2B">
        <w:rPr>
          <w:rFonts w:ascii="Times New Roman" w:hAnsi="Times New Roman" w:cs="Times New Roman"/>
          <w:i/>
          <w:sz w:val="24"/>
          <w:szCs w:val="24"/>
        </w:rPr>
        <w:t>World One Meal at a Time</w:t>
      </w:r>
      <w:r>
        <w:rPr>
          <w:rFonts w:ascii="Times New Roman" w:hAnsi="Times New Roman" w:cs="Times New Roman"/>
          <w:sz w:val="24"/>
          <w:szCs w:val="24"/>
        </w:rPr>
        <w:t>”.</w:t>
      </w:r>
      <w:r w:rsidR="000104C4">
        <w:rPr>
          <w:rFonts w:ascii="Times New Roman" w:hAnsi="Times New Roman" w:cs="Times New Roman"/>
          <w:sz w:val="24"/>
          <w:szCs w:val="24"/>
        </w:rPr>
        <w:t xml:space="preserve"> Through regional, ethnic and international cuisine, Elise will show you how take your family around the world, just as she helped her own children to explore the world through food.</w:t>
      </w:r>
    </w:p>
    <w:p w:rsidR="004664D7" w:rsidRDefault="004664D7">
      <w:pPr>
        <w:rPr>
          <w:rFonts w:ascii="Times New Roman" w:hAnsi="Times New Roman" w:cs="Times New Roman"/>
          <w:sz w:val="24"/>
          <w:szCs w:val="24"/>
        </w:rPr>
      </w:pPr>
    </w:p>
    <w:p w:rsidR="00F82BF9" w:rsidRDefault="00466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Adding spice to the recipes, you’ll find glimpses into Elise’s life scattered among the menus. But, be prepared! Some stories may bring a smile and chuckle, while others may produce a full belly-laugh as if you were around the table with Elise. You may even need a tissue or two</w:t>
      </w:r>
      <w:r w:rsidR="00F82BF9">
        <w:rPr>
          <w:rFonts w:ascii="Times New Roman" w:hAnsi="Times New Roman" w:cs="Times New Roman"/>
          <w:sz w:val="24"/>
          <w:szCs w:val="24"/>
        </w:rPr>
        <w:t xml:space="preserve"> to dab the tears on occasion.</w:t>
      </w:r>
    </w:p>
    <w:p w:rsidR="00F82BF9" w:rsidRDefault="00F82BF9">
      <w:pPr>
        <w:rPr>
          <w:rFonts w:ascii="Times New Roman" w:hAnsi="Times New Roman" w:cs="Times New Roman"/>
          <w:sz w:val="24"/>
          <w:szCs w:val="24"/>
        </w:rPr>
      </w:pPr>
    </w:p>
    <w:p w:rsidR="004664D7" w:rsidRDefault="00F82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of the recipes, meals and stories are fully indexed so you can quickly find just what you need as you contemplate your own meal preparations.</w:t>
      </w:r>
    </w:p>
    <w:p w:rsidR="00F82BF9" w:rsidRDefault="00F82BF9">
      <w:pPr>
        <w:rPr>
          <w:rFonts w:ascii="Times New Roman" w:hAnsi="Times New Roman" w:cs="Times New Roman"/>
          <w:sz w:val="24"/>
          <w:szCs w:val="24"/>
        </w:rPr>
      </w:pPr>
    </w:p>
    <w:p w:rsidR="00F82BF9" w:rsidRDefault="00F82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Elise hopes that you’ll learn to cook with her grandmother’s secret ingredient – love. </w:t>
      </w:r>
    </w:p>
    <w:p w:rsidR="00C97E3E" w:rsidRDefault="00C97E3E">
      <w:pPr>
        <w:rPr>
          <w:rFonts w:ascii="Times New Roman" w:hAnsi="Times New Roman" w:cs="Times New Roman"/>
          <w:sz w:val="24"/>
          <w:szCs w:val="24"/>
        </w:rPr>
      </w:pPr>
    </w:p>
    <w:p w:rsidR="00C97E3E" w:rsidRDefault="00C97E3E">
      <w:pPr>
        <w:rPr>
          <w:rFonts w:ascii="Times New Roman" w:hAnsi="Times New Roman" w:cs="Times New Roman"/>
          <w:sz w:val="24"/>
          <w:szCs w:val="24"/>
        </w:rPr>
      </w:pPr>
      <w:r w:rsidRPr="00C97E3E">
        <w:rPr>
          <w:rFonts w:ascii="Times New Roman" w:hAnsi="Times New Roman" w:cs="Times New Roman"/>
          <w:i/>
          <w:sz w:val="24"/>
          <w:szCs w:val="24"/>
        </w:rPr>
        <w:t>You Never Cook Alone</w:t>
      </w:r>
      <w:r>
        <w:rPr>
          <w:rFonts w:ascii="Times New Roman" w:hAnsi="Times New Roman" w:cs="Times New Roman"/>
          <w:sz w:val="24"/>
          <w:szCs w:val="24"/>
        </w:rPr>
        <w:t xml:space="preserve"> invites you into Elise’s world of “</w:t>
      </w:r>
      <w:r w:rsidRPr="00C97E3E">
        <w:rPr>
          <w:rFonts w:ascii="Times New Roman" w:hAnsi="Times New Roman" w:cs="Times New Roman"/>
          <w:i/>
          <w:sz w:val="24"/>
          <w:szCs w:val="24"/>
        </w:rPr>
        <w:t>Stirring Memories, Feeding Souls and Building Legacies</w:t>
      </w:r>
      <w:r>
        <w:rPr>
          <w:rFonts w:ascii="Times New Roman" w:hAnsi="Times New Roman" w:cs="Times New Roman"/>
          <w:sz w:val="24"/>
          <w:szCs w:val="24"/>
        </w:rPr>
        <w:t>” so that you and your loved ones can become a truly “</w:t>
      </w:r>
      <w:r w:rsidRPr="00C97E3E">
        <w:rPr>
          <w:rFonts w:ascii="Times New Roman" w:hAnsi="Times New Roman" w:cs="Times New Roman"/>
          <w:i/>
          <w:sz w:val="24"/>
          <w:szCs w:val="24"/>
        </w:rPr>
        <w:t>Well-Fed Family</w:t>
      </w:r>
      <w:r>
        <w:rPr>
          <w:rFonts w:ascii="Times New Roman" w:hAnsi="Times New Roman" w:cs="Times New Roman"/>
          <w:sz w:val="24"/>
          <w:szCs w:val="24"/>
        </w:rPr>
        <w:t>” – spiritually, emotionally and relationally</w:t>
      </w:r>
      <w:r w:rsidR="0031615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as well as physically.</w:t>
      </w:r>
    </w:p>
    <w:p w:rsidR="007B5226" w:rsidRDefault="007B5226">
      <w:pPr>
        <w:rPr>
          <w:rFonts w:ascii="Times New Roman" w:hAnsi="Times New Roman" w:cs="Times New Roman"/>
          <w:sz w:val="24"/>
          <w:szCs w:val="24"/>
        </w:rPr>
      </w:pPr>
    </w:p>
    <w:p w:rsidR="001E2521" w:rsidRDefault="001E2521">
      <w:pPr>
        <w:rPr>
          <w:rFonts w:ascii="Times New Roman" w:hAnsi="Times New Roman" w:cs="Times New Roman"/>
          <w:sz w:val="24"/>
          <w:szCs w:val="24"/>
        </w:rPr>
      </w:pPr>
    </w:p>
    <w:p w:rsidR="001E2521" w:rsidRDefault="001E2521">
      <w:pPr>
        <w:rPr>
          <w:rFonts w:ascii="Times New Roman" w:hAnsi="Times New Roman" w:cs="Times New Roman"/>
          <w:sz w:val="24"/>
          <w:szCs w:val="24"/>
        </w:rPr>
      </w:pPr>
    </w:p>
    <w:p w:rsidR="001E2521" w:rsidRPr="001E2521" w:rsidRDefault="001E2521" w:rsidP="001E25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521">
        <w:rPr>
          <w:rFonts w:ascii="Times New Roman" w:hAnsi="Times New Roman" w:cs="Times New Roman"/>
          <w:b/>
          <w:sz w:val="24"/>
          <w:szCs w:val="24"/>
        </w:rPr>
        <w:t>High resolution photos may be downloaded along with other backgrounders from</w:t>
      </w:r>
    </w:p>
    <w:p w:rsidR="001E2521" w:rsidRPr="001E2521" w:rsidRDefault="001E2521" w:rsidP="001E25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1E252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www.CookingwithElise.com/Newsroom</w:t>
        </w:r>
      </w:hyperlink>
    </w:p>
    <w:sectPr w:rsidR="001E2521" w:rsidRPr="001E2521" w:rsidSect="00E00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1E1A"/>
    <w:rsid w:val="000104C4"/>
    <w:rsid w:val="000D5C2B"/>
    <w:rsid w:val="001E2521"/>
    <w:rsid w:val="0031615A"/>
    <w:rsid w:val="0034675B"/>
    <w:rsid w:val="0035714A"/>
    <w:rsid w:val="003B1E1A"/>
    <w:rsid w:val="004664D7"/>
    <w:rsid w:val="0077061C"/>
    <w:rsid w:val="007B5226"/>
    <w:rsid w:val="00A75C8E"/>
    <w:rsid w:val="00C97E3E"/>
    <w:rsid w:val="00E00899"/>
    <w:rsid w:val="00F639BB"/>
    <w:rsid w:val="00F82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5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25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okingwithElise.com/Newsro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tonylandscapes</dc:creator>
  <cp:lastModifiedBy>tonylandscapes</cp:lastModifiedBy>
  <cp:revision>2</cp:revision>
  <dcterms:created xsi:type="dcterms:W3CDTF">2012-04-27T01:42:00Z</dcterms:created>
  <dcterms:modified xsi:type="dcterms:W3CDTF">2012-04-27T01:42:00Z</dcterms:modified>
</cp:coreProperties>
</file>